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E3C" w:rsidRPr="00C36CDF" w:rsidRDefault="0073206E">
      <w:pPr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</w:p>
    <w:p w:rsidR="0073206E" w:rsidRPr="00C36CDF" w:rsidRDefault="0073206E">
      <w:pPr>
        <w:rPr>
          <w:rFonts w:ascii="Times New Roman" w:hAnsi="Times New Roman" w:cs="Times New Roman"/>
          <w:b/>
          <w:sz w:val="28"/>
          <w:szCs w:val="28"/>
        </w:rPr>
      </w:pPr>
      <w:r w:rsidRPr="00C36CD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C36CDF" w:rsidRPr="00C36CD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C36CDF">
        <w:rPr>
          <w:rFonts w:ascii="Times New Roman" w:hAnsi="Times New Roman" w:cs="Times New Roman"/>
          <w:b/>
          <w:sz w:val="28"/>
          <w:szCs w:val="28"/>
        </w:rPr>
        <w:t xml:space="preserve"> Годовые задачи на 2017 – 2018 учебный год:</w:t>
      </w:r>
    </w:p>
    <w:p w:rsidR="0073206E" w:rsidRDefault="0073206E" w:rsidP="007320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6CDF">
        <w:rPr>
          <w:rFonts w:ascii="Times New Roman" w:hAnsi="Times New Roman" w:cs="Times New Roman"/>
          <w:sz w:val="28"/>
          <w:szCs w:val="28"/>
        </w:rPr>
        <w:t>Способствовать воспитанию и обучению детей формируя основы безопасности их собственной жизнедеятельности.</w:t>
      </w:r>
    </w:p>
    <w:p w:rsidR="00AF78B2" w:rsidRPr="00AF78B2" w:rsidRDefault="00AF78B2" w:rsidP="00AF78B2">
      <w:pPr>
        <w:rPr>
          <w:rFonts w:ascii="Times New Roman" w:hAnsi="Times New Roman" w:cs="Times New Roman"/>
          <w:sz w:val="28"/>
          <w:szCs w:val="28"/>
        </w:rPr>
      </w:pPr>
    </w:p>
    <w:p w:rsidR="0073206E" w:rsidRDefault="0073206E" w:rsidP="00AF78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6CDF">
        <w:rPr>
          <w:rFonts w:ascii="Times New Roman" w:hAnsi="Times New Roman" w:cs="Times New Roman"/>
          <w:sz w:val="28"/>
          <w:szCs w:val="28"/>
        </w:rPr>
        <w:t>Продолжать работу воспитание экологической культуры, экологической этики, любви и бережного отношения к окружающему миру у детей дошкольного и младшего школьного возраста.</w:t>
      </w:r>
    </w:p>
    <w:p w:rsidR="00AF78B2" w:rsidRPr="00C36CDF" w:rsidRDefault="00AF78B2" w:rsidP="00AF78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206E" w:rsidRDefault="00271CDB" w:rsidP="00AF78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C36CDF">
        <w:rPr>
          <w:rFonts w:ascii="Times New Roman" w:hAnsi="Times New Roman" w:cs="Times New Roman"/>
          <w:sz w:val="28"/>
          <w:szCs w:val="28"/>
        </w:rPr>
        <w:t>Продолжать совершенствовать формы взаимодействия педагого</w:t>
      </w:r>
      <w:r w:rsidR="006D54A1" w:rsidRPr="00C36CDF">
        <w:rPr>
          <w:rFonts w:ascii="Times New Roman" w:hAnsi="Times New Roman" w:cs="Times New Roman"/>
          <w:sz w:val="28"/>
          <w:szCs w:val="28"/>
        </w:rPr>
        <w:t>в с семьями воспитанников в условиях ФГОС.</w:t>
      </w:r>
    </w:p>
    <w:p w:rsidR="00AF78B2" w:rsidRPr="00C36CDF" w:rsidRDefault="00AF78B2" w:rsidP="00AF78B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D54A1" w:rsidRPr="00AF78B2" w:rsidRDefault="00AF78B2" w:rsidP="00AF78B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78B2">
        <w:rPr>
          <w:rFonts w:ascii="Times New Roman" w:hAnsi="Times New Roman" w:cs="Times New Roman"/>
          <w:sz w:val="28"/>
          <w:szCs w:val="28"/>
        </w:rPr>
        <w:t xml:space="preserve">Совершенствовать работу по подготовке детей к обучению к школе с учетом их возрастных и </w:t>
      </w:r>
      <w:proofErr w:type="spellStart"/>
      <w:proofErr w:type="gramStart"/>
      <w:r w:rsidRPr="00AF78B2">
        <w:rPr>
          <w:rFonts w:ascii="Times New Roman" w:hAnsi="Times New Roman" w:cs="Times New Roman"/>
          <w:sz w:val="28"/>
          <w:szCs w:val="28"/>
        </w:rPr>
        <w:t>психо</w:t>
      </w:r>
      <w:proofErr w:type="spellEnd"/>
      <w:r w:rsidRPr="00AF78B2">
        <w:rPr>
          <w:rFonts w:ascii="Times New Roman" w:hAnsi="Times New Roman" w:cs="Times New Roman"/>
          <w:sz w:val="28"/>
          <w:szCs w:val="28"/>
        </w:rPr>
        <w:t>-физиологических</w:t>
      </w:r>
      <w:proofErr w:type="gramEnd"/>
      <w:r w:rsidRPr="00AF78B2">
        <w:rPr>
          <w:rFonts w:ascii="Times New Roman" w:hAnsi="Times New Roman" w:cs="Times New Roman"/>
          <w:sz w:val="28"/>
          <w:szCs w:val="28"/>
        </w:rPr>
        <w:t xml:space="preserve"> особенностей</w:t>
      </w:r>
      <w:r w:rsidR="00C36CDF" w:rsidRPr="00AF78B2">
        <w:rPr>
          <w:rFonts w:ascii="Times New Roman" w:hAnsi="Times New Roman" w:cs="Times New Roman"/>
          <w:sz w:val="28"/>
          <w:szCs w:val="28"/>
        </w:rPr>
        <w:t>.</w:t>
      </w:r>
    </w:p>
    <w:p w:rsidR="00C36CDF" w:rsidRDefault="00C36CDF" w:rsidP="00C36CDF">
      <w:pPr>
        <w:rPr>
          <w:rFonts w:ascii="Times New Roman" w:hAnsi="Times New Roman" w:cs="Times New Roman"/>
          <w:sz w:val="28"/>
          <w:szCs w:val="28"/>
        </w:rPr>
      </w:pPr>
    </w:p>
    <w:p w:rsidR="00087083" w:rsidRPr="00087083" w:rsidRDefault="00087083" w:rsidP="00087083">
      <w:pPr>
        <w:spacing w:before="100" w:beforeAutospacing="1" w:after="100" w:afterAutospacing="1" w:line="264" w:lineRule="atLeast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proofErr w:type="spellStart"/>
      <w:r w:rsidRPr="000870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Программно</w:t>
      </w:r>
      <w:proofErr w:type="spellEnd"/>
      <w:r w:rsidRPr="0008708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– методическое обеспечение  реализации ООП </w:t>
      </w:r>
    </w:p>
    <w:p w:rsidR="00087083" w:rsidRPr="00087083" w:rsidRDefault="00087083" w:rsidP="00087083">
      <w:pPr>
        <w:spacing w:before="100" w:beforeAutospacing="1" w:after="100" w:afterAutospacing="1" w:line="264" w:lineRule="atLeast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087083" w:rsidRPr="00087083" w:rsidRDefault="00087083" w:rsidP="00087083">
      <w:pPr>
        <w:pStyle w:val="msonormalbullet2gif"/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087083">
        <w:rPr>
          <w:bCs/>
          <w:color w:val="333333"/>
          <w:sz w:val="28"/>
          <w:szCs w:val="28"/>
        </w:rPr>
        <w:t>1.Прод</w:t>
      </w:r>
      <w:r>
        <w:rPr>
          <w:bCs/>
          <w:color w:val="333333"/>
          <w:sz w:val="28"/>
          <w:szCs w:val="28"/>
        </w:rPr>
        <w:t>о</w:t>
      </w:r>
      <w:r w:rsidRPr="00087083">
        <w:rPr>
          <w:bCs/>
          <w:color w:val="333333"/>
          <w:sz w:val="28"/>
          <w:szCs w:val="28"/>
        </w:rPr>
        <w:t>лжать работу по патриотическому воспитанию, способствовать формированию у детей нравственных качеств. Представлений о человеке в истории и культуре на основе изучения традиций и обычаев родного края. Воспитывать элементы гражданственности в соответствии с требованием ФГОС ДОУ.</w:t>
      </w:r>
    </w:p>
    <w:p w:rsidR="00087083" w:rsidRPr="00087083" w:rsidRDefault="00087083" w:rsidP="00087083">
      <w:pPr>
        <w:pStyle w:val="msonormalbullet2gif"/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087083">
        <w:rPr>
          <w:bCs/>
          <w:color w:val="333333"/>
          <w:sz w:val="28"/>
          <w:szCs w:val="28"/>
        </w:rPr>
        <w:t> </w:t>
      </w:r>
    </w:p>
    <w:p w:rsidR="00087083" w:rsidRPr="00087083" w:rsidRDefault="00087083" w:rsidP="00087083">
      <w:pPr>
        <w:pStyle w:val="msonormalbullet2gif"/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087083">
        <w:rPr>
          <w:bCs/>
          <w:color w:val="333333"/>
          <w:sz w:val="28"/>
          <w:szCs w:val="28"/>
        </w:rPr>
        <w:t>2.</w:t>
      </w:r>
      <w:r w:rsidRPr="00087083">
        <w:rPr>
          <w:color w:val="333333"/>
          <w:sz w:val="28"/>
          <w:szCs w:val="28"/>
        </w:rPr>
        <w:t xml:space="preserve"> Продолжать совершенствовать формы взаимодействия педагогов с семьями воспитанников в условиях реализации федерального государственного образовательного</w:t>
      </w:r>
      <w:r>
        <w:rPr>
          <w:color w:val="333333"/>
          <w:sz w:val="28"/>
          <w:szCs w:val="28"/>
        </w:rPr>
        <w:t>.</w:t>
      </w:r>
      <w:r w:rsidRPr="00087083">
        <w:rPr>
          <w:color w:val="333333"/>
          <w:sz w:val="28"/>
          <w:szCs w:val="28"/>
        </w:rPr>
        <w:t xml:space="preserve"> </w:t>
      </w:r>
    </w:p>
    <w:p w:rsidR="00087083" w:rsidRPr="00087083" w:rsidRDefault="00087083" w:rsidP="00087083">
      <w:pPr>
        <w:pStyle w:val="msonormalbullet2gif"/>
        <w:shd w:val="clear" w:color="auto" w:fill="FFFFFF"/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087083">
        <w:rPr>
          <w:color w:val="333333"/>
          <w:sz w:val="28"/>
          <w:szCs w:val="28"/>
        </w:rPr>
        <w:t> </w:t>
      </w:r>
    </w:p>
    <w:p w:rsidR="00087083" w:rsidRPr="00087083" w:rsidRDefault="00087083" w:rsidP="00087083">
      <w:pPr>
        <w:pStyle w:val="msonormalbullet2gif"/>
        <w:shd w:val="clear" w:color="auto" w:fill="FFFFFF"/>
        <w:spacing w:line="360" w:lineRule="auto"/>
        <w:jc w:val="both"/>
        <w:rPr>
          <w:color w:val="333333"/>
          <w:sz w:val="28"/>
          <w:szCs w:val="28"/>
        </w:rPr>
      </w:pPr>
      <w:r w:rsidRPr="00087083">
        <w:rPr>
          <w:color w:val="333333"/>
          <w:sz w:val="28"/>
          <w:szCs w:val="28"/>
        </w:rPr>
        <w:t>3. Создание оптимальных условий  для подготовки детей к школе</w:t>
      </w:r>
      <w:proofErr w:type="gramStart"/>
      <w:r w:rsidRPr="00087083">
        <w:rPr>
          <w:color w:val="333333"/>
          <w:sz w:val="28"/>
          <w:szCs w:val="28"/>
        </w:rPr>
        <w:t> </w:t>
      </w:r>
      <w:r>
        <w:rPr>
          <w:color w:val="333333"/>
          <w:sz w:val="28"/>
          <w:szCs w:val="28"/>
        </w:rPr>
        <w:t>.</w:t>
      </w:r>
      <w:bookmarkStart w:id="0" w:name="_GoBack"/>
      <w:bookmarkEnd w:id="0"/>
      <w:proofErr w:type="gramEnd"/>
      <w:r w:rsidRPr="00087083">
        <w:rPr>
          <w:color w:val="333333"/>
          <w:sz w:val="28"/>
          <w:szCs w:val="28"/>
        </w:rPr>
        <w:t xml:space="preserve">   </w:t>
      </w:r>
    </w:p>
    <w:p w:rsidR="00087083" w:rsidRDefault="00087083" w:rsidP="00087083">
      <w:pPr>
        <w:spacing w:before="100" w:beforeAutospacing="1" w:after="100" w:afterAutospacing="1" w:line="264" w:lineRule="atLeast"/>
        <w:outlineLvl w:val="1"/>
        <w:rPr>
          <w:rFonts w:ascii="Arial" w:eastAsia="Times New Roman" w:hAnsi="Arial" w:cs="Arial"/>
          <w:b/>
          <w:bCs/>
          <w:kern w:val="36"/>
          <w:sz w:val="27"/>
          <w:szCs w:val="27"/>
          <w:lang w:eastAsia="ru-RU"/>
        </w:rPr>
      </w:pPr>
    </w:p>
    <w:p w:rsidR="00C36CDF" w:rsidRPr="00C36CDF" w:rsidRDefault="00087083" w:rsidP="00C36C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sectPr w:rsidR="00C36CDF" w:rsidRPr="00C36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C04A4"/>
    <w:multiLevelType w:val="hybridMultilevel"/>
    <w:tmpl w:val="3FA63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06E"/>
    <w:rsid w:val="00087083"/>
    <w:rsid w:val="000F2E3C"/>
    <w:rsid w:val="00271CDB"/>
    <w:rsid w:val="006D54A1"/>
    <w:rsid w:val="0073206E"/>
    <w:rsid w:val="00AF78B2"/>
    <w:rsid w:val="00C3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06E"/>
    <w:pPr>
      <w:ind w:left="720"/>
      <w:contextualSpacing/>
    </w:pPr>
  </w:style>
  <w:style w:type="paragraph" w:customStyle="1" w:styleId="msonormalbullet2gif">
    <w:name w:val="msonormalbullet2.gif"/>
    <w:basedOn w:val="a"/>
    <w:rsid w:val="00087083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06E"/>
    <w:pPr>
      <w:ind w:left="720"/>
      <w:contextualSpacing/>
    </w:pPr>
  </w:style>
  <w:style w:type="paragraph" w:customStyle="1" w:styleId="msonormalbullet2gif">
    <w:name w:val="msonormalbullet2.gif"/>
    <w:basedOn w:val="a"/>
    <w:rsid w:val="00087083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7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2018-05-19T10:46:00Z</cp:lastPrinted>
  <dcterms:created xsi:type="dcterms:W3CDTF">2017-09-13T05:22:00Z</dcterms:created>
  <dcterms:modified xsi:type="dcterms:W3CDTF">2018-05-19T10:46:00Z</dcterms:modified>
</cp:coreProperties>
</file>